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32D7999" w14:textId="77777777" w:rsidR="00240287" w:rsidRDefault="005D5EE2" w:rsidP="00240287">
      <w:pPr>
        <w:tabs>
          <w:tab w:val="right" w:leader="underscore" w:pos="9026"/>
        </w:tabs>
        <w:spacing w:after="0" w:line="240" w:lineRule="auto"/>
        <w:jc w:val="center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240287">
        <w:rPr>
          <w:rFonts w:eastAsia="Times New Roman" w:cs="Arial"/>
          <w:b/>
          <w:szCs w:val="21"/>
        </w:rPr>
        <w:t>Aldingbourne Parish Council</w:t>
      </w:r>
    </w:p>
    <w:p w14:paraId="179F3E42" w14:textId="77777777" w:rsidR="00240287" w:rsidRDefault="00240287" w:rsidP="00240287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</w:p>
    <w:p w14:paraId="2AADB6C0" w14:textId="029E8D4C" w:rsidR="00CF3CB9" w:rsidRPr="005D5EE2" w:rsidRDefault="00CF3CB9" w:rsidP="00240287">
      <w:pPr>
        <w:tabs>
          <w:tab w:val="right" w:leader="underscore" w:pos="9026"/>
        </w:tabs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2773C40D" w14:textId="7A6F1E4F" w:rsidR="00A518F2" w:rsidRPr="00240287" w:rsidRDefault="00A518F2" w:rsidP="009D3420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240287">
        <w:rPr>
          <w:rFonts w:cs="Arial"/>
          <w:b/>
        </w:rPr>
        <w:t>The audit of accou</w:t>
      </w:r>
      <w:r w:rsidR="00FC3DE4" w:rsidRPr="00240287">
        <w:rPr>
          <w:rFonts w:cs="Arial"/>
          <w:b/>
        </w:rPr>
        <w:t xml:space="preserve">nts for </w:t>
      </w:r>
      <w:r w:rsidR="00240287" w:rsidRPr="00240287">
        <w:rPr>
          <w:rFonts w:cs="Arial"/>
          <w:b/>
        </w:rPr>
        <w:t xml:space="preserve">Aldingbourne Parish Council </w:t>
      </w:r>
      <w:r w:rsidRPr="00240287">
        <w:rPr>
          <w:rFonts w:cs="Arial"/>
          <w:b/>
        </w:rPr>
        <w:t xml:space="preserve">for the year ended 31 March </w:t>
      </w:r>
      <w:r w:rsidR="00C44C78" w:rsidRPr="00240287">
        <w:rPr>
          <w:rFonts w:cs="Arial"/>
          <w:b/>
        </w:rPr>
        <w:t>202</w:t>
      </w:r>
      <w:r w:rsidR="00A705FC" w:rsidRPr="00240287">
        <w:rPr>
          <w:rFonts w:cs="Arial"/>
          <w:b/>
        </w:rPr>
        <w:t>6</w:t>
      </w:r>
      <w:r w:rsidRPr="00240287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38C8FA4" w14:textId="14C140B3" w:rsidR="00A518F2" w:rsidRPr="00240287" w:rsidRDefault="00A518F2" w:rsidP="009E5E6F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240287">
        <w:rPr>
          <w:rFonts w:cs="Arial"/>
          <w:b/>
        </w:rPr>
        <w:t xml:space="preserve">The Annual Return is available for inspection by any local government elector in the area of </w:t>
      </w:r>
      <w:r w:rsidR="00240287" w:rsidRPr="00240287">
        <w:rPr>
          <w:rFonts w:cs="Arial"/>
          <w:b/>
        </w:rPr>
        <w:t xml:space="preserve">Aldingbourne Parish Council </w:t>
      </w:r>
      <w:r w:rsidRPr="00240287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C03BEBE" w14:textId="367385D4" w:rsidR="00A518F2" w:rsidRPr="00240287" w:rsidRDefault="00240287" w:rsidP="00960E3A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240287">
        <w:rPr>
          <w:rFonts w:cs="Arial"/>
          <w:b/>
        </w:rPr>
        <w:t>Marie Singleton</w:t>
      </w:r>
      <w:r>
        <w:rPr>
          <w:rFonts w:cs="Arial"/>
          <w:b/>
        </w:rPr>
        <w:t xml:space="preserve"> – Clerk/RFO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03E0B44B" w:rsidR="00A518F2" w:rsidRDefault="00240287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Aldingbourne Parish Council</w:t>
      </w:r>
    </w:p>
    <w:p w14:paraId="3F2D7376" w14:textId="57F96CBB" w:rsidR="00240287" w:rsidRDefault="00240287" w:rsidP="00240287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C/O Aldingbourne Community Sports Centre</w:t>
      </w:r>
    </w:p>
    <w:p w14:paraId="57BA7510" w14:textId="38DD290E" w:rsidR="00240287" w:rsidRDefault="00240287" w:rsidP="00240287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Olivers Meadow</w:t>
      </w:r>
    </w:p>
    <w:p w14:paraId="2AF8D655" w14:textId="52A066F6" w:rsidR="00240287" w:rsidRDefault="00240287" w:rsidP="00240287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Westergate</w:t>
      </w:r>
    </w:p>
    <w:p w14:paraId="643EFA18" w14:textId="41C0DB62" w:rsidR="00FC3DE4" w:rsidRDefault="00240287" w:rsidP="00240287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West Sussex PO20 3YA</w:t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F58A1DA" w14:textId="77777777" w:rsidR="00240287" w:rsidRDefault="00240287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Email for arrangements to view</w:t>
      </w:r>
    </w:p>
    <w:p w14:paraId="3252D8FE" w14:textId="217F0049" w:rsidR="00FC3DE4" w:rsidRPr="00A518F2" w:rsidRDefault="00240287" w:rsidP="00240287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Clerk@aldingbourne-pc.gov.uk</w:t>
      </w: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6D34A404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 xml:space="preserve">to any person on payment of </w:t>
      </w:r>
      <w:r w:rsidR="00240287">
        <w:rPr>
          <w:rFonts w:cs="Arial"/>
          <w:b/>
        </w:rPr>
        <w:t>£1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78DEBE66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>Announcement made by</w:t>
      </w:r>
      <w:r w:rsidR="00240287">
        <w:rPr>
          <w:rFonts w:cs="Arial"/>
          <w:b/>
        </w:rPr>
        <w:t xml:space="preserve"> - Marie Singleton - Parish Clerk/RFO</w:t>
      </w:r>
      <w:r w:rsidRPr="00A518F2">
        <w:rPr>
          <w:rFonts w:cs="Arial"/>
          <w:b/>
        </w:rPr>
        <w:t xml:space="preserve"> </w:t>
      </w:r>
    </w:p>
    <w:p w14:paraId="428438BB" w14:textId="40160A2B" w:rsidR="00A518F2" w:rsidRPr="00A518F2" w:rsidRDefault="00A21E65" w:rsidP="00240287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27F247DD" w14:textId="28E4AE38" w:rsidR="00A21E65" w:rsidRPr="00A518F2" w:rsidRDefault="00240287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>14 September 2026</w:t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2143F2"/>
    <w:rsid w:val="00240287"/>
    <w:rsid w:val="002B1374"/>
    <w:rsid w:val="00365749"/>
    <w:rsid w:val="003C6E14"/>
    <w:rsid w:val="003F61C9"/>
    <w:rsid w:val="00427E42"/>
    <w:rsid w:val="00437796"/>
    <w:rsid w:val="00496DB1"/>
    <w:rsid w:val="00547F20"/>
    <w:rsid w:val="00593D50"/>
    <w:rsid w:val="005D5EE2"/>
    <w:rsid w:val="008C289C"/>
    <w:rsid w:val="008F3CD4"/>
    <w:rsid w:val="009528BA"/>
    <w:rsid w:val="00987DB3"/>
    <w:rsid w:val="0099581A"/>
    <w:rsid w:val="00A21E65"/>
    <w:rsid w:val="00A518F2"/>
    <w:rsid w:val="00A705FC"/>
    <w:rsid w:val="00A73243"/>
    <w:rsid w:val="00AE15AB"/>
    <w:rsid w:val="00BB6D0D"/>
    <w:rsid w:val="00C44C78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customXml/itemProps2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Marie Singleton</cp:lastModifiedBy>
  <cp:revision>2</cp:revision>
  <cp:lastPrinted>2026-09-14T15:12:00Z</cp:lastPrinted>
  <dcterms:created xsi:type="dcterms:W3CDTF">2026-09-14T15:14:00Z</dcterms:created>
  <dcterms:modified xsi:type="dcterms:W3CDTF">2026-09-14T15:14:00Z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